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F8EF" w14:textId="6908EA69" w:rsidR="00AF5393" w:rsidRPr="00DB1620" w:rsidRDefault="00AF5393" w:rsidP="00DB1620">
      <w:pPr>
        <w:autoSpaceDE w:val="0"/>
        <w:autoSpaceDN w:val="0"/>
        <w:spacing w:before="14" w:line="268" w:lineRule="exact"/>
        <w:jc w:val="right"/>
        <w:rPr>
          <w:rFonts w:ascii="Arial" w:hAnsi="Arial" w:cs="Arial"/>
        </w:rPr>
      </w:pPr>
      <w:r w:rsidRPr="00DB1620">
        <w:rPr>
          <w:rFonts w:ascii="Arial" w:eastAsia="Helvetica" w:hAnsi="Arial" w:cs="Arial"/>
          <w:b/>
          <w:bCs/>
          <w:kern w:val="0"/>
        </w:rPr>
        <w:t xml:space="preserve">ALLEGATO </w:t>
      </w:r>
      <w:r w:rsidR="005F0228">
        <w:rPr>
          <w:rFonts w:ascii="Arial" w:eastAsia="Helvetica" w:hAnsi="Arial" w:cs="Arial"/>
          <w:b/>
          <w:bCs/>
          <w:kern w:val="0"/>
        </w:rPr>
        <w:t>D</w:t>
      </w:r>
      <w:r w:rsidRPr="00DB1620">
        <w:rPr>
          <w:rFonts w:ascii="Arial" w:eastAsia="Helvetica" w:hAnsi="Arial" w:cs="Arial"/>
          <w:b/>
          <w:bCs/>
          <w:kern w:val="0"/>
        </w:rPr>
        <w:t xml:space="preserve"> </w:t>
      </w:r>
      <w:r w:rsidRPr="00DB1620">
        <w:rPr>
          <w:rFonts w:ascii="Arial" w:eastAsia="SimSun" w:hAnsi="Arial" w:cs="Arial"/>
          <w:b/>
          <w:bCs/>
          <w:kern w:val="0"/>
        </w:rPr>
        <w:t xml:space="preserve">– </w:t>
      </w:r>
      <w:r w:rsidRPr="00DB1620">
        <w:rPr>
          <w:rFonts w:ascii="Arial" w:eastAsia="Helvetica" w:hAnsi="Arial" w:cs="Arial"/>
          <w:b/>
          <w:bCs/>
          <w:kern w:val="0"/>
        </w:rPr>
        <w:t>piano dei costi</w:t>
      </w:r>
    </w:p>
    <w:p w14:paraId="235C734B" w14:textId="77777777" w:rsidR="00DB1620" w:rsidRPr="00DB1620" w:rsidRDefault="00DB1620" w:rsidP="00DB1620">
      <w:pPr>
        <w:autoSpaceDE w:val="0"/>
        <w:autoSpaceDN w:val="0"/>
        <w:spacing w:line="273" w:lineRule="exact"/>
        <w:ind w:right="61"/>
        <w:rPr>
          <w:rFonts w:ascii="Arial" w:hAnsi="Arial" w:cs="Arial"/>
        </w:rPr>
      </w:pPr>
    </w:p>
    <w:p w14:paraId="12E4899D" w14:textId="77777777" w:rsidR="00DB1620" w:rsidRDefault="00AF5393" w:rsidP="00DB1620">
      <w:pPr>
        <w:autoSpaceDE w:val="0"/>
        <w:autoSpaceDN w:val="0"/>
        <w:spacing w:line="273" w:lineRule="exact"/>
        <w:ind w:right="61"/>
        <w:rPr>
          <w:rFonts w:ascii="Arial" w:hAnsi="Arial" w:cs="Arial"/>
        </w:rPr>
      </w:pPr>
      <w:r w:rsidRPr="00DB1620">
        <w:rPr>
          <w:rFonts w:ascii="Arial" w:eastAsia="Arial" w:hAnsi="Arial" w:cs="Arial"/>
          <w:b/>
          <w:bCs/>
          <w:kern w:val="0"/>
        </w:rPr>
        <w:t xml:space="preserve">Oggetto: </w:t>
      </w:r>
      <w:r w:rsidRPr="00DB1620">
        <w:rPr>
          <w:rFonts w:ascii="Arial" w:eastAsia="Arial" w:hAnsi="Arial" w:cs="Arial"/>
          <w:bCs/>
          <w:kern w:val="0"/>
        </w:rPr>
        <w:t xml:space="preserve">Individuazione di n. 1 soggetto privato del terzo settore in qualità di partner per la co-progettazione e realizzazione di interventi di cui al Programma annuale degli interventi – 2024 approvato dalla Regione Calabria con D.D.G. n. 18022 del 11/12/2024 ai sensi della </w:t>
      </w:r>
      <w:r w:rsidRPr="00DB1620">
        <w:rPr>
          <w:rFonts w:ascii="Arial" w:eastAsia="Arial" w:hAnsi="Arial" w:cs="Arial"/>
          <w:bCs/>
          <w:i/>
          <w:kern w:val="0"/>
        </w:rPr>
        <w:t>Legge regionale 30 novembre 2023, n. 52</w:t>
      </w:r>
    </w:p>
    <w:p w14:paraId="1D3DB8FB" w14:textId="77777777" w:rsidR="00DB1620" w:rsidRDefault="00DB1620" w:rsidP="00DB1620">
      <w:pPr>
        <w:autoSpaceDE w:val="0"/>
        <w:autoSpaceDN w:val="0"/>
        <w:spacing w:line="273" w:lineRule="exact"/>
        <w:ind w:right="61"/>
        <w:rPr>
          <w:rFonts w:ascii="Arial" w:hAnsi="Arial" w:cs="Arial"/>
        </w:rPr>
      </w:pPr>
    </w:p>
    <w:p w14:paraId="50E507E9" w14:textId="647FFDEF" w:rsidR="00AF5393" w:rsidRPr="00DB1620" w:rsidRDefault="00AF5393" w:rsidP="00DB1620">
      <w:pPr>
        <w:autoSpaceDE w:val="0"/>
        <w:autoSpaceDN w:val="0"/>
        <w:spacing w:line="273" w:lineRule="exact"/>
        <w:ind w:right="61"/>
        <w:jc w:val="center"/>
        <w:rPr>
          <w:rFonts w:ascii="Arial" w:hAnsi="Arial" w:cs="Arial"/>
        </w:rPr>
      </w:pPr>
      <w:r w:rsidRPr="00DB1620">
        <w:rPr>
          <w:rFonts w:ascii="Arial" w:eastAsia="Arial" w:hAnsi="Arial" w:cs="Arial"/>
          <w:b/>
          <w:bCs/>
          <w:color w:val="000000"/>
          <w:kern w:val="0"/>
        </w:rPr>
        <w:t>PIANO DEI COSTI</w:t>
      </w:r>
    </w:p>
    <w:tbl>
      <w:tblPr>
        <w:tblStyle w:val="Grigliatabella"/>
        <w:tblW w:w="0" w:type="auto"/>
        <w:tblLook w:val="0660" w:firstRow="1" w:lastRow="1" w:firstColumn="0" w:lastColumn="0" w:noHBand="1" w:noVBand="1"/>
      </w:tblPr>
      <w:tblGrid>
        <w:gridCol w:w="1643"/>
        <w:gridCol w:w="1643"/>
        <w:gridCol w:w="1643"/>
        <w:gridCol w:w="1643"/>
        <w:gridCol w:w="1643"/>
        <w:gridCol w:w="1643"/>
        <w:gridCol w:w="1643"/>
        <w:gridCol w:w="1643"/>
        <w:gridCol w:w="1644"/>
      </w:tblGrid>
      <w:tr w:rsidR="00DB1620" w:rsidRPr="00DB1620" w14:paraId="16EAEAF1" w14:textId="77777777" w:rsidTr="00DB1620">
        <w:trPr>
          <w:trHeight w:val="453"/>
        </w:trPr>
        <w:tc>
          <w:tcPr>
            <w:tcW w:w="1643" w:type="dxa"/>
            <w:vMerge w:val="restart"/>
            <w:vAlign w:val="center"/>
          </w:tcPr>
          <w:p w14:paraId="5EFB2E70" w14:textId="527ADDA2" w:rsidR="00CC64C3" w:rsidRPr="00DB1620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VOCI DI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COSTO</w:t>
            </w:r>
          </w:p>
        </w:tc>
        <w:tc>
          <w:tcPr>
            <w:tcW w:w="1643" w:type="dxa"/>
            <w:vMerge w:val="restart"/>
            <w:vAlign w:val="center"/>
          </w:tcPr>
          <w:p w14:paraId="0ABAF009" w14:textId="77777777" w:rsidR="00DB1620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Categoria 1</w:t>
            </w:r>
          </w:p>
          <w:p w14:paraId="3FF2663D" w14:textId="15A02772" w:rsidR="00CC64C3" w:rsidRPr="00AF5393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Dettaglio Voci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di Costo per il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Personale</w:t>
            </w:r>
          </w:p>
        </w:tc>
        <w:tc>
          <w:tcPr>
            <w:tcW w:w="1643" w:type="dxa"/>
            <w:vMerge w:val="restart"/>
            <w:vAlign w:val="center"/>
          </w:tcPr>
          <w:p w14:paraId="1D49787D" w14:textId="77777777" w:rsidR="00DB1620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Categoria 2</w:t>
            </w:r>
          </w:p>
          <w:p w14:paraId="5EBAC6D0" w14:textId="0541756F" w:rsidR="00CC64C3" w:rsidRPr="00AF5393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Dettaglio Voci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di Costo per 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destinatari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degli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interventi</w:t>
            </w:r>
          </w:p>
        </w:tc>
        <w:tc>
          <w:tcPr>
            <w:tcW w:w="1643" w:type="dxa"/>
            <w:vMerge w:val="restart"/>
            <w:vAlign w:val="center"/>
          </w:tcPr>
          <w:p w14:paraId="1AE76090" w14:textId="77777777" w:rsidR="00DB1620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Categoria 3</w:t>
            </w:r>
          </w:p>
          <w:p w14:paraId="39CA201A" w14:textId="4401FCE7" w:rsidR="00CC64C3" w:rsidRPr="00AF5393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Dettaglio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Voci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di Costo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Beni e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Servizi</w:t>
            </w:r>
          </w:p>
        </w:tc>
        <w:tc>
          <w:tcPr>
            <w:tcW w:w="1643" w:type="dxa"/>
            <w:vMerge w:val="restart"/>
            <w:vAlign w:val="center"/>
          </w:tcPr>
          <w:p w14:paraId="0648A8CC" w14:textId="77777777" w:rsidR="00DB1620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Categoria 4</w:t>
            </w:r>
          </w:p>
          <w:p w14:paraId="5E756451" w14:textId="7914C106" w:rsidR="00CC64C3" w:rsidRPr="00AF5393" w:rsidRDefault="00AF5393" w:rsidP="00DB162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Dettaglio Voci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di Costo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Spese generali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di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progetto</w:t>
            </w:r>
          </w:p>
        </w:tc>
        <w:tc>
          <w:tcPr>
            <w:tcW w:w="1643" w:type="dxa"/>
            <w:vMerge w:val="restart"/>
            <w:vAlign w:val="center"/>
          </w:tcPr>
          <w:p w14:paraId="1B9599E9" w14:textId="604CFCE2" w:rsidR="00CC64C3" w:rsidRPr="00DB1620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IMPORTO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TOTALE</w:t>
            </w:r>
          </w:p>
          <w:p w14:paraId="36BA836E" w14:textId="007C425E" w:rsidR="00CC64C3" w:rsidRPr="00AF5393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(Categoria 1 +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Categoria 2 +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Categoria 3 +</w:t>
            </w:r>
            <w:r w:rsidR="00DB1620"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 xml:space="preserve"> </w:t>
            </w:r>
            <w:r w:rsidRPr="00AF5393">
              <w:rPr>
                <w:rFonts w:ascii="Arial" w:eastAsia="Arial" w:hAnsi="Arial" w:cs="Arial"/>
                <w:color w:val="000000"/>
                <w:kern w:val="0"/>
                <w:sz w:val="18"/>
              </w:rPr>
              <w:t>Categoria 4)</w:t>
            </w:r>
          </w:p>
        </w:tc>
        <w:tc>
          <w:tcPr>
            <w:tcW w:w="1643" w:type="dxa"/>
            <w:vMerge w:val="restart"/>
            <w:vAlign w:val="center"/>
          </w:tcPr>
          <w:p w14:paraId="0536F9CD" w14:textId="2DB239EA" w:rsidR="00CC64C3" w:rsidRPr="00DB1620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Costo in capo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a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Finanziamento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Pubblico</w:t>
            </w:r>
          </w:p>
        </w:tc>
        <w:tc>
          <w:tcPr>
            <w:tcW w:w="1643" w:type="dxa"/>
            <w:vMerge w:val="restart"/>
            <w:vAlign w:val="center"/>
          </w:tcPr>
          <w:p w14:paraId="2120800B" w14:textId="2FECC33A" w:rsidR="00CC64C3" w:rsidRPr="00DB1620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Costo in capo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ai soggetti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privati</w:t>
            </w:r>
          </w:p>
        </w:tc>
        <w:tc>
          <w:tcPr>
            <w:tcW w:w="1644" w:type="dxa"/>
            <w:vMerge w:val="restart"/>
            <w:vAlign w:val="center"/>
          </w:tcPr>
          <w:p w14:paraId="76DCFD36" w14:textId="0CA60CFA" w:rsidR="00CC64C3" w:rsidRPr="00DB1620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Costo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totale</w:t>
            </w:r>
          </w:p>
        </w:tc>
      </w:tr>
      <w:tr w:rsidR="00DB1620" w:rsidRPr="00DB1620" w14:paraId="66D3565A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4D43EFCC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253538E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1B93E63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A9B209A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C3E761B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345D290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8AB8F64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8A8C832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E1500FA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78C287D2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54A4AB3D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C4A1641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144A64F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1AD17B7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8739A59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5F5447E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D514880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2572F38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05BB2D39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2B1B89A7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59E17242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38E92844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63BA8DD2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6DF9852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AE32BE6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817F38B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9E6DEEF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9033C95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1C37FE17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43B394F4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5A7CA894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B5C1898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7286F77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548DF9B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7B6F9B3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196314E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9EE38AF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63013FA7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41F3DEB5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50FCD85B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5B662E41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A0956BD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3519CC6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CF84B8A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C76F7C0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B0B5C16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DD8A1F0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5AC96E3F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C973C9A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1B4FC7A1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0F04F101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B9E73F3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8D32126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6AB698C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8FD0949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E59FEE1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D93AA8C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502882A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1D2E7BCA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424977BD" w14:textId="77777777" w:rsidTr="00DB1620">
        <w:trPr>
          <w:trHeight w:val="499"/>
        </w:trPr>
        <w:tc>
          <w:tcPr>
            <w:tcW w:w="1643" w:type="dxa"/>
            <w:vMerge w:val="restart"/>
            <w:vAlign w:val="center"/>
          </w:tcPr>
          <w:p w14:paraId="5EAA3DC2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4102640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3A9838DF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CCA91C2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246BC03" w14:textId="77777777" w:rsidR="00CC64C3" w:rsidRPr="00DB1620" w:rsidRDefault="00CC64C3" w:rsidP="00DB1620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6EA76E5E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841FD98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6AA7AED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53A8D3E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B1620" w:rsidRPr="00DB1620" w14:paraId="2A4BBE49" w14:textId="77777777" w:rsidTr="00DB1620">
        <w:trPr>
          <w:trHeight w:val="453"/>
        </w:trPr>
        <w:tc>
          <w:tcPr>
            <w:tcW w:w="1643" w:type="dxa"/>
            <w:vMerge w:val="restart"/>
            <w:vAlign w:val="center"/>
          </w:tcPr>
          <w:p w14:paraId="25911D69" w14:textId="699A8E54" w:rsidR="00CC64C3" w:rsidRPr="00DB1620" w:rsidRDefault="00AF5393" w:rsidP="00AF539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TOTALI COSTO</w:t>
            </w:r>
            <w:r w:rsid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DB1620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</w:rPr>
              <w:t>PROGETTO</w:t>
            </w:r>
          </w:p>
        </w:tc>
        <w:tc>
          <w:tcPr>
            <w:tcW w:w="1643" w:type="dxa"/>
            <w:vMerge w:val="restart"/>
            <w:vAlign w:val="center"/>
          </w:tcPr>
          <w:p w14:paraId="4B21FDCA" w14:textId="77777777" w:rsidR="00CC64C3" w:rsidRPr="00DB1620" w:rsidRDefault="00CC64C3" w:rsidP="00DB16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72121482" w14:textId="77777777" w:rsidR="00CC64C3" w:rsidRPr="00DB1620" w:rsidRDefault="00CC64C3" w:rsidP="00DB16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3AA9AF2C" w14:textId="77777777" w:rsidR="00CC64C3" w:rsidRPr="00DB1620" w:rsidRDefault="00CC64C3" w:rsidP="00DB16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AB1ECD9" w14:textId="77777777" w:rsidR="00CC64C3" w:rsidRPr="00DB1620" w:rsidRDefault="00CC64C3" w:rsidP="00DB16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36D80DB6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1992C088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2DF0EAD6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0E6DEDE2" w14:textId="77777777" w:rsidR="00CC64C3" w:rsidRPr="00DB1620" w:rsidRDefault="00CC64C3" w:rsidP="00AF5393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36CFBF6D" w14:textId="77777777" w:rsidR="00AF5393" w:rsidRPr="00DB1620" w:rsidRDefault="00AF5393">
      <w:pPr>
        <w:spacing w:line="14" w:lineRule="exact"/>
        <w:jc w:val="center"/>
        <w:rPr>
          <w:rFonts w:ascii="Arial" w:hAnsi="Arial" w:cs="Arial"/>
        </w:rPr>
        <w:sectPr w:rsidR="00AF5393" w:rsidRPr="00DB1620" w:rsidSect="00DB1620">
          <w:type w:val="continuous"/>
          <w:pgSz w:w="16840" w:h="12200"/>
          <w:pgMar w:top="1417" w:right="1134" w:bottom="1134" w:left="1134" w:header="777" w:footer="11" w:gutter="0"/>
          <w:cols w:space="0"/>
          <w:docGrid w:linePitch="326"/>
        </w:sectPr>
      </w:pPr>
    </w:p>
    <w:p w14:paraId="324D95D2" w14:textId="1F158703" w:rsidR="00AF5393" w:rsidRDefault="00AF5393">
      <w:pPr>
        <w:autoSpaceDE w:val="0"/>
        <w:autoSpaceDN w:val="0"/>
        <w:spacing w:line="289" w:lineRule="exact"/>
        <w:ind w:left="1136"/>
        <w:jc w:val="left"/>
        <w:rPr>
          <w:rFonts w:ascii="Arial" w:hAnsi="Arial" w:cs="Arial"/>
        </w:rPr>
      </w:pPr>
    </w:p>
    <w:p w14:paraId="134F5A64" w14:textId="77777777" w:rsidR="009D35FE" w:rsidRDefault="009D35FE" w:rsidP="009D35FE">
      <w:pPr>
        <w:autoSpaceDE w:val="0"/>
        <w:autoSpaceDN w:val="0"/>
        <w:spacing w:after="0" w:line="240" w:lineRule="auto"/>
        <w:ind w:left="993"/>
        <w:jc w:val="right"/>
        <w:rPr>
          <w:rFonts w:ascii="Arial" w:eastAsia="Arial" w:hAnsi="Arial" w:cs="Arial"/>
          <w:b/>
          <w:bCs/>
          <w:kern w:val="0"/>
          <w:sz w:val="20"/>
          <w:szCs w:val="20"/>
        </w:rPr>
      </w:pPr>
    </w:p>
    <w:p w14:paraId="1A2DC053" w14:textId="730148B6" w:rsidR="009D35FE" w:rsidRPr="009D35FE" w:rsidRDefault="009D35FE" w:rsidP="009D35FE">
      <w:pPr>
        <w:autoSpaceDE w:val="0"/>
        <w:autoSpaceDN w:val="0"/>
        <w:spacing w:after="0" w:line="240" w:lineRule="auto"/>
        <w:ind w:left="993"/>
        <w:jc w:val="right"/>
        <w:rPr>
          <w:rFonts w:ascii="Arial" w:hAnsi="Arial" w:cs="Arial"/>
          <w:sz w:val="20"/>
          <w:szCs w:val="20"/>
        </w:rPr>
      </w:pPr>
      <w:r w:rsidRPr="009D35FE">
        <w:rPr>
          <w:rFonts w:ascii="Arial" w:eastAsia="Arial" w:hAnsi="Arial" w:cs="Arial"/>
          <w:b/>
          <w:bCs/>
          <w:kern w:val="0"/>
          <w:sz w:val="20"/>
          <w:szCs w:val="20"/>
        </w:rPr>
        <w:t>Soggetto Proponente e/o</w:t>
      </w:r>
      <w:r>
        <w:rPr>
          <w:rFonts w:ascii="Arial" w:eastAsia="Arial" w:hAnsi="Arial" w:cs="Arial"/>
          <w:b/>
          <w:bCs/>
          <w:kern w:val="0"/>
          <w:sz w:val="20"/>
          <w:szCs w:val="20"/>
        </w:rPr>
        <w:t xml:space="preserve"> </w:t>
      </w:r>
      <w:r w:rsidRPr="009D35FE">
        <w:rPr>
          <w:rFonts w:ascii="Arial" w:eastAsia="Arial" w:hAnsi="Arial" w:cs="Arial"/>
          <w:b/>
          <w:bCs/>
          <w:kern w:val="0"/>
          <w:sz w:val="20"/>
          <w:szCs w:val="20"/>
        </w:rPr>
        <w:t>Capofila del partenariato</w:t>
      </w:r>
    </w:p>
    <w:p w14:paraId="28FAA65B" w14:textId="32CCB9D1" w:rsidR="009D35FE" w:rsidRDefault="009D35FE" w:rsidP="009D35FE">
      <w:pPr>
        <w:autoSpaceDE w:val="0"/>
        <w:autoSpaceDN w:val="0"/>
        <w:spacing w:after="0" w:line="240" w:lineRule="auto"/>
        <w:ind w:left="993"/>
        <w:jc w:val="right"/>
        <w:rPr>
          <w:rFonts w:ascii="Arial" w:eastAsia="Arial" w:hAnsi="Arial" w:cs="Arial"/>
          <w:bCs/>
          <w:kern w:val="0"/>
          <w:sz w:val="20"/>
          <w:szCs w:val="20"/>
        </w:rPr>
      </w:pPr>
      <w:r w:rsidRPr="009D35FE">
        <w:rPr>
          <w:rFonts w:ascii="Arial" w:eastAsia="Arial" w:hAnsi="Arial" w:cs="Arial"/>
          <w:bCs/>
          <w:kern w:val="0"/>
          <w:sz w:val="20"/>
          <w:szCs w:val="20"/>
        </w:rPr>
        <w:t>Firma del legale rappresentante</w:t>
      </w:r>
    </w:p>
    <w:p w14:paraId="1B53D67B" w14:textId="51A7AF3D" w:rsidR="009D35FE" w:rsidRPr="009D35FE" w:rsidRDefault="009D35FE" w:rsidP="009D35FE">
      <w:pPr>
        <w:autoSpaceDE w:val="0"/>
        <w:autoSpaceDN w:val="0"/>
        <w:spacing w:after="0" w:line="240" w:lineRule="auto"/>
        <w:ind w:left="993"/>
        <w:jc w:val="right"/>
        <w:rPr>
          <w:rFonts w:ascii="Arial" w:hAnsi="Arial" w:cs="Arial"/>
          <w:sz w:val="20"/>
          <w:szCs w:val="20"/>
        </w:rPr>
      </w:pPr>
      <w:r w:rsidRPr="009D35FE">
        <w:rPr>
          <w:rFonts w:ascii="Arial" w:eastAsia="Arial" w:hAnsi="Arial" w:cs="Arial"/>
          <w:bCs/>
          <w:kern w:val="0"/>
          <w:sz w:val="20"/>
          <w:szCs w:val="20"/>
        </w:rPr>
        <w:t xml:space="preserve">del Soggetto Proponente e/o </w:t>
      </w:r>
      <w:r>
        <w:rPr>
          <w:rFonts w:ascii="Arial" w:eastAsia="Arial" w:hAnsi="Arial" w:cs="Arial"/>
          <w:bCs/>
          <w:kern w:val="0"/>
          <w:sz w:val="20"/>
          <w:szCs w:val="20"/>
        </w:rPr>
        <w:t xml:space="preserve"> </w:t>
      </w:r>
      <w:r w:rsidRPr="009D35FE">
        <w:rPr>
          <w:rFonts w:ascii="Arial" w:eastAsia="Arial" w:hAnsi="Arial" w:cs="Arial"/>
          <w:bCs/>
          <w:kern w:val="0"/>
          <w:sz w:val="20"/>
          <w:szCs w:val="20"/>
        </w:rPr>
        <w:t>Capofila del Partenariato</w:t>
      </w:r>
    </w:p>
    <w:sectPr w:rsidR="009D35FE" w:rsidRPr="009D35FE">
      <w:type w:val="continuous"/>
      <w:pgSz w:w="16840" w:h="12200"/>
      <w:pgMar w:top="777" w:right="1319" w:bottom="11" w:left="0" w:header="777" w:footer="1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4C3"/>
    <w:rsid w:val="00136239"/>
    <w:rsid w:val="001D5C36"/>
    <w:rsid w:val="005F0228"/>
    <w:rsid w:val="009D35FE"/>
    <w:rsid w:val="00AF5393"/>
    <w:rsid w:val="00C90D40"/>
    <w:rsid w:val="00CC64C3"/>
    <w:rsid w:val="00D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8FF9"/>
  <w15:docId w15:val="{4F783A72-184D-456E-BFCA-2E58DCC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Giuseppe Romeo</cp:lastModifiedBy>
  <cp:revision>7</cp:revision>
  <dcterms:created xsi:type="dcterms:W3CDTF">2017-09-30T08:42:00Z</dcterms:created>
  <dcterms:modified xsi:type="dcterms:W3CDTF">2025-09-05T10:51:00Z</dcterms:modified>
</cp:coreProperties>
</file>